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7EA4" w:rsidRDefault="004A7EA4" w:rsidP="004A7EA4">
      <w:pPr>
        <w:jc w:val="center"/>
        <w:rPr>
          <w:rFonts w:ascii="Arial" w:hAnsi="Arial" w:cs="Arial"/>
          <w:b/>
          <w:sz w:val="28"/>
          <w:szCs w:val="28"/>
        </w:rPr>
      </w:pPr>
      <w:r>
        <w:rPr>
          <w:rFonts w:ascii="SassoonPrimaryInfant" w:hAnsi="SassoonPrimaryInfant"/>
          <w:noProof/>
        </w:rPr>
        <w:drawing>
          <wp:inline distT="0" distB="0" distL="0" distR="0" wp14:anchorId="49E3CD43" wp14:editId="43466F03">
            <wp:extent cx="981075" cy="981075"/>
            <wp:effectExtent l="0" t="0" r="9525" b="9525"/>
            <wp:docPr id="1" name="Picture 2" descr="Image result for franche community prim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franche community primary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1075" cy="981075"/>
                    </a:xfrm>
                    <a:prstGeom prst="rect">
                      <a:avLst/>
                    </a:prstGeom>
                    <a:noFill/>
                    <a:ln>
                      <a:noFill/>
                    </a:ln>
                  </pic:spPr>
                </pic:pic>
              </a:graphicData>
            </a:graphic>
          </wp:inline>
        </w:drawing>
      </w:r>
    </w:p>
    <w:p w:rsidR="00034686" w:rsidRDefault="004A7EA4" w:rsidP="004A7EA4">
      <w:pPr>
        <w:jc w:val="center"/>
        <w:rPr>
          <w:rFonts w:ascii="Arial" w:hAnsi="Arial" w:cs="Arial"/>
          <w:b/>
          <w:sz w:val="28"/>
          <w:szCs w:val="28"/>
        </w:rPr>
      </w:pPr>
      <w:proofErr w:type="spellStart"/>
      <w:r w:rsidRPr="004A7EA4">
        <w:rPr>
          <w:rFonts w:ascii="Arial" w:hAnsi="Arial" w:cs="Arial"/>
          <w:b/>
          <w:sz w:val="28"/>
          <w:szCs w:val="28"/>
        </w:rPr>
        <w:t>Franche</w:t>
      </w:r>
      <w:proofErr w:type="spellEnd"/>
      <w:r w:rsidRPr="004A7EA4">
        <w:rPr>
          <w:rFonts w:ascii="Arial" w:hAnsi="Arial" w:cs="Arial"/>
          <w:b/>
          <w:sz w:val="28"/>
          <w:szCs w:val="28"/>
        </w:rPr>
        <w:t xml:space="preserve"> Community Primary School</w:t>
      </w:r>
    </w:p>
    <w:p w:rsidR="004A7EA4" w:rsidRDefault="004A7EA4" w:rsidP="004A7EA4">
      <w:pPr>
        <w:jc w:val="center"/>
        <w:rPr>
          <w:rFonts w:ascii="Arial" w:hAnsi="Arial" w:cs="Arial"/>
          <w:sz w:val="24"/>
          <w:szCs w:val="24"/>
        </w:rPr>
      </w:pPr>
      <w:r w:rsidRPr="004A7EA4">
        <w:rPr>
          <w:rFonts w:ascii="Arial" w:hAnsi="Arial" w:cs="Arial"/>
          <w:sz w:val="24"/>
          <w:szCs w:val="24"/>
        </w:rPr>
        <w:t>Job Vacanc</w:t>
      </w:r>
      <w:r w:rsidR="009A4B1F">
        <w:rPr>
          <w:rFonts w:ascii="Arial" w:hAnsi="Arial" w:cs="Arial"/>
          <w:sz w:val="24"/>
          <w:szCs w:val="24"/>
        </w:rPr>
        <w:t>y</w:t>
      </w:r>
    </w:p>
    <w:p w:rsidR="00F241D8" w:rsidRDefault="00F241D8" w:rsidP="004A7EA4">
      <w:pPr>
        <w:jc w:val="center"/>
        <w:rPr>
          <w:rFonts w:ascii="Arial" w:hAnsi="Arial" w:cs="Arial"/>
          <w:sz w:val="24"/>
          <w:szCs w:val="24"/>
        </w:rPr>
      </w:pPr>
    </w:p>
    <w:p w:rsidR="004A7EA4" w:rsidRDefault="00CF1E21" w:rsidP="00F241D8">
      <w:pPr>
        <w:ind w:left="1440" w:hanging="1440"/>
        <w:rPr>
          <w:rFonts w:ascii="Arial" w:hAnsi="Arial" w:cs="Arial"/>
          <w:sz w:val="24"/>
          <w:szCs w:val="24"/>
        </w:rPr>
      </w:pPr>
      <w:r>
        <w:rPr>
          <w:rFonts w:ascii="Arial" w:hAnsi="Arial" w:cs="Arial"/>
          <w:sz w:val="24"/>
          <w:szCs w:val="24"/>
        </w:rPr>
        <w:t>Post</w:t>
      </w:r>
      <w:r w:rsidR="00F241D8">
        <w:rPr>
          <w:rFonts w:ascii="Arial" w:hAnsi="Arial" w:cs="Arial"/>
          <w:sz w:val="24"/>
          <w:szCs w:val="24"/>
        </w:rPr>
        <w:t>s</w:t>
      </w:r>
      <w:r>
        <w:rPr>
          <w:rFonts w:ascii="Arial" w:hAnsi="Arial" w:cs="Arial"/>
          <w:sz w:val="24"/>
          <w:szCs w:val="24"/>
        </w:rPr>
        <w:t>:</w:t>
      </w:r>
      <w:r w:rsidR="00F241D8">
        <w:rPr>
          <w:rFonts w:ascii="Arial" w:hAnsi="Arial" w:cs="Arial"/>
          <w:sz w:val="24"/>
          <w:szCs w:val="24"/>
        </w:rPr>
        <w:t xml:space="preserve"> </w:t>
      </w:r>
      <w:r w:rsidR="00F241D8">
        <w:rPr>
          <w:rFonts w:ascii="Arial" w:hAnsi="Arial" w:cs="Arial"/>
          <w:sz w:val="24"/>
          <w:szCs w:val="24"/>
        </w:rPr>
        <w:tab/>
      </w:r>
      <w:r w:rsidR="009A4B1F">
        <w:rPr>
          <w:rFonts w:ascii="Arial" w:hAnsi="Arial" w:cs="Arial"/>
          <w:sz w:val="24"/>
          <w:szCs w:val="24"/>
        </w:rPr>
        <w:t>Site Manager</w:t>
      </w:r>
    </w:p>
    <w:p w:rsidR="00C11603" w:rsidRDefault="00C11603">
      <w:pPr>
        <w:rPr>
          <w:rFonts w:ascii="Arial" w:hAnsi="Arial" w:cs="Arial"/>
        </w:rPr>
      </w:pPr>
      <w:r>
        <w:rPr>
          <w:rFonts w:ascii="Arial" w:hAnsi="Arial" w:cs="Arial"/>
        </w:rPr>
        <w:t xml:space="preserve">Salary: </w:t>
      </w:r>
      <w:r>
        <w:rPr>
          <w:rFonts w:ascii="Arial" w:hAnsi="Arial" w:cs="Arial"/>
        </w:rPr>
        <w:tab/>
        <w:t xml:space="preserve">Scale </w:t>
      </w:r>
      <w:r w:rsidR="009A4B1F">
        <w:rPr>
          <w:rFonts w:ascii="Arial" w:hAnsi="Arial" w:cs="Arial"/>
        </w:rPr>
        <w:t>5</w:t>
      </w:r>
      <w:r>
        <w:rPr>
          <w:rFonts w:ascii="Arial" w:hAnsi="Arial" w:cs="Arial"/>
        </w:rPr>
        <w:t xml:space="preserve"> (£</w:t>
      </w:r>
      <w:r w:rsidR="009A4B1F">
        <w:rPr>
          <w:rFonts w:ascii="Arial" w:hAnsi="Arial" w:cs="Arial"/>
        </w:rPr>
        <w:t>22,183 - £24,491)</w:t>
      </w:r>
      <w:r>
        <w:rPr>
          <w:rFonts w:ascii="Arial" w:hAnsi="Arial" w:cs="Arial"/>
        </w:rPr>
        <w:t>)</w:t>
      </w:r>
    </w:p>
    <w:p w:rsidR="00C11603" w:rsidRDefault="00C11603" w:rsidP="00C11603">
      <w:pPr>
        <w:spacing w:after="0" w:line="240" w:lineRule="auto"/>
        <w:rPr>
          <w:rFonts w:ascii="Arial" w:hAnsi="Arial" w:cs="Arial"/>
        </w:rPr>
      </w:pPr>
      <w:r>
        <w:rPr>
          <w:rFonts w:ascii="Arial" w:hAnsi="Arial" w:cs="Arial"/>
        </w:rPr>
        <w:t xml:space="preserve">Contract </w:t>
      </w:r>
    </w:p>
    <w:p w:rsidR="00C11603" w:rsidRDefault="00C11603" w:rsidP="00C11603">
      <w:pPr>
        <w:spacing w:after="0" w:line="240" w:lineRule="auto"/>
        <w:rPr>
          <w:rFonts w:ascii="Arial" w:hAnsi="Arial" w:cs="Arial"/>
        </w:rPr>
      </w:pPr>
      <w:r>
        <w:rPr>
          <w:rFonts w:ascii="Arial" w:hAnsi="Arial" w:cs="Arial"/>
        </w:rPr>
        <w:t>Type:</w:t>
      </w:r>
      <w:r>
        <w:rPr>
          <w:rFonts w:ascii="Arial" w:hAnsi="Arial" w:cs="Arial"/>
        </w:rPr>
        <w:tab/>
      </w:r>
      <w:r>
        <w:rPr>
          <w:rFonts w:ascii="Arial" w:hAnsi="Arial" w:cs="Arial"/>
        </w:rPr>
        <w:tab/>
      </w:r>
      <w:r w:rsidR="009A4B1F">
        <w:rPr>
          <w:rFonts w:ascii="Arial" w:hAnsi="Arial" w:cs="Arial"/>
        </w:rPr>
        <w:t>Permanent contract 37 hours per week, 52.14 weeks per year</w:t>
      </w:r>
    </w:p>
    <w:p w:rsidR="00C11603" w:rsidRDefault="00C11603" w:rsidP="00C11603">
      <w:pPr>
        <w:spacing w:after="0" w:line="240" w:lineRule="auto"/>
        <w:rPr>
          <w:rFonts w:ascii="Arial" w:hAnsi="Arial" w:cs="Arial"/>
        </w:rPr>
      </w:pPr>
    </w:p>
    <w:p w:rsidR="009A4B1F" w:rsidRDefault="009A4B1F" w:rsidP="009A4B1F">
      <w:pPr>
        <w:pStyle w:val="NormalWeb"/>
        <w:rPr>
          <w:rFonts w:ascii="Arial" w:hAnsi="Arial" w:cs="Arial"/>
          <w:color w:val="000000"/>
          <w:sz w:val="22"/>
          <w:szCs w:val="22"/>
        </w:rPr>
      </w:pPr>
      <w:r w:rsidRPr="009A4B1F">
        <w:rPr>
          <w:rFonts w:ascii="Arial" w:hAnsi="Arial" w:cs="Arial"/>
          <w:color w:val="000000"/>
          <w:sz w:val="22"/>
          <w:szCs w:val="22"/>
        </w:rPr>
        <w:t xml:space="preserve">We have fantastic facilities and extensive grounds to help our children flourish and develop. We are looking for the right skilled candidate to join our enthusiastic and dedicated site team. We offer a competitive salary and benefits package including, local authority pension and sickness benefits, along with the opportunity for continuous professional development in a one of the leading local schools </w:t>
      </w:r>
    </w:p>
    <w:p w:rsidR="009A4B1F" w:rsidRDefault="009A4B1F" w:rsidP="009A4B1F">
      <w:pPr>
        <w:pStyle w:val="NormalWeb"/>
        <w:rPr>
          <w:rFonts w:ascii="Arial" w:hAnsi="Arial" w:cs="Arial"/>
          <w:color w:val="000000"/>
          <w:sz w:val="22"/>
          <w:szCs w:val="22"/>
        </w:rPr>
      </w:pPr>
      <w:r w:rsidRPr="009A4B1F">
        <w:rPr>
          <w:rFonts w:ascii="Arial" w:hAnsi="Arial" w:cs="Arial"/>
          <w:color w:val="000000"/>
          <w:sz w:val="22"/>
          <w:szCs w:val="22"/>
        </w:rPr>
        <w:t xml:space="preserve">We require an individual with the following: </w:t>
      </w:r>
    </w:p>
    <w:p w:rsidR="009A4B1F" w:rsidRPr="009A4B1F" w:rsidRDefault="009A4B1F" w:rsidP="009A4B1F">
      <w:pPr>
        <w:pStyle w:val="NormalWeb"/>
        <w:numPr>
          <w:ilvl w:val="0"/>
          <w:numId w:val="9"/>
        </w:numPr>
        <w:rPr>
          <w:rFonts w:ascii="Arial" w:hAnsi="Arial" w:cs="Arial"/>
          <w:color w:val="000000"/>
          <w:sz w:val="22"/>
          <w:szCs w:val="22"/>
        </w:rPr>
      </w:pPr>
      <w:r w:rsidRPr="009A4B1F">
        <w:rPr>
          <w:rFonts w:ascii="Arial" w:hAnsi="Arial" w:cs="Arial"/>
          <w:color w:val="000000"/>
          <w:sz w:val="22"/>
          <w:szCs w:val="22"/>
        </w:rPr>
        <w:t>Relevant qualification and/or experience/practical skills in one of more of the following: Plumbing, Carpentry, Painting/decorating, Building work</w:t>
      </w:r>
    </w:p>
    <w:p w:rsidR="009A4B1F" w:rsidRDefault="009A4B1F" w:rsidP="009A4B1F">
      <w:pPr>
        <w:pStyle w:val="NormalWeb"/>
        <w:numPr>
          <w:ilvl w:val="0"/>
          <w:numId w:val="9"/>
        </w:numPr>
        <w:rPr>
          <w:rFonts w:ascii="Arial" w:hAnsi="Arial" w:cs="Arial"/>
          <w:color w:val="000000"/>
          <w:sz w:val="22"/>
          <w:szCs w:val="22"/>
        </w:rPr>
      </w:pPr>
      <w:r w:rsidRPr="009A4B1F">
        <w:rPr>
          <w:rFonts w:ascii="Arial" w:hAnsi="Arial" w:cs="Arial"/>
          <w:color w:val="000000"/>
          <w:sz w:val="22"/>
          <w:szCs w:val="22"/>
        </w:rPr>
        <w:t>The ability to organise, lead and motivate staff</w:t>
      </w:r>
    </w:p>
    <w:p w:rsidR="009A4B1F" w:rsidRDefault="009A4B1F" w:rsidP="009A4B1F">
      <w:pPr>
        <w:pStyle w:val="NormalWeb"/>
        <w:numPr>
          <w:ilvl w:val="0"/>
          <w:numId w:val="9"/>
        </w:numPr>
        <w:rPr>
          <w:rFonts w:ascii="Arial" w:hAnsi="Arial" w:cs="Arial"/>
          <w:color w:val="000000"/>
          <w:sz w:val="22"/>
          <w:szCs w:val="22"/>
        </w:rPr>
      </w:pPr>
      <w:r w:rsidRPr="009A4B1F">
        <w:rPr>
          <w:rFonts w:ascii="Arial" w:hAnsi="Arial" w:cs="Arial"/>
          <w:color w:val="000000"/>
          <w:sz w:val="22"/>
          <w:szCs w:val="22"/>
        </w:rPr>
        <w:t xml:space="preserve">Good organisation and communication skills </w:t>
      </w:r>
    </w:p>
    <w:p w:rsidR="009A4B1F" w:rsidRDefault="009A4B1F" w:rsidP="009A4B1F">
      <w:pPr>
        <w:pStyle w:val="NormalWeb"/>
        <w:numPr>
          <w:ilvl w:val="0"/>
          <w:numId w:val="9"/>
        </w:numPr>
        <w:rPr>
          <w:rFonts w:ascii="Arial" w:hAnsi="Arial" w:cs="Arial"/>
          <w:color w:val="000000"/>
          <w:sz w:val="22"/>
          <w:szCs w:val="22"/>
        </w:rPr>
      </w:pPr>
      <w:r w:rsidRPr="009A4B1F">
        <w:rPr>
          <w:rFonts w:ascii="Arial" w:hAnsi="Arial" w:cs="Arial"/>
          <w:color w:val="000000"/>
          <w:sz w:val="22"/>
          <w:szCs w:val="22"/>
        </w:rPr>
        <w:t xml:space="preserve">The ability to support staff/respond to suppliers and contractors through fluent and accurately spoken English </w:t>
      </w:r>
    </w:p>
    <w:p w:rsidR="009A4B1F" w:rsidRDefault="009A4B1F" w:rsidP="009A4B1F">
      <w:pPr>
        <w:pStyle w:val="NormalWeb"/>
        <w:numPr>
          <w:ilvl w:val="0"/>
          <w:numId w:val="9"/>
        </w:numPr>
        <w:rPr>
          <w:rFonts w:ascii="Arial" w:hAnsi="Arial" w:cs="Arial"/>
          <w:color w:val="000000"/>
          <w:sz w:val="22"/>
          <w:szCs w:val="22"/>
        </w:rPr>
      </w:pPr>
      <w:r w:rsidRPr="009A4B1F">
        <w:rPr>
          <w:rFonts w:ascii="Arial" w:hAnsi="Arial" w:cs="Arial"/>
          <w:color w:val="000000"/>
          <w:sz w:val="22"/>
          <w:szCs w:val="22"/>
        </w:rPr>
        <w:t xml:space="preserve">Knowledge of Health &amp; Safety; manual handling; COSHH, Asbestos, Water testing. </w:t>
      </w:r>
    </w:p>
    <w:p w:rsidR="009A4B1F" w:rsidRDefault="009A4B1F" w:rsidP="009A4B1F">
      <w:pPr>
        <w:pStyle w:val="NormalWeb"/>
        <w:numPr>
          <w:ilvl w:val="0"/>
          <w:numId w:val="9"/>
        </w:numPr>
        <w:rPr>
          <w:rFonts w:ascii="Arial" w:hAnsi="Arial" w:cs="Arial"/>
          <w:color w:val="000000"/>
          <w:sz w:val="22"/>
          <w:szCs w:val="22"/>
        </w:rPr>
      </w:pPr>
      <w:r w:rsidRPr="009A4B1F">
        <w:rPr>
          <w:rFonts w:ascii="Arial" w:hAnsi="Arial" w:cs="Arial"/>
          <w:color w:val="000000"/>
          <w:sz w:val="22"/>
          <w:szCs w:val="22"/>
        </w:rPr>
        <w:t xml:space="preserve">Work constructively as part of a team, understanding school roles and responsibilities and own position within these </w:t>
      </w:r>
    </w:p>
    <w:p w:rsidR="009A4B1F" w:rsidRDefault="009A4B1F" w:rsidP="009A4B1F">
      <w:pPr>
        <w:pStyle w:val="NormalWeb"/>
        <w:numPr>
          <w:ilvl w:val="0"/>
          <w:numId w:val="9"/>
        </w:numPr>
        <w:rPr>
          <w:rFonts w:ascii="Arial" w:hAnsi="Arial" w:cs="Arial"/>
          <w:color w:val="000000"/>
          <w:sz w:val="22"/>
          <w:szCs w:val="22"/>
        </w:rPr>
      </w:pPr>
      <w:r w:rsidRPr="009A4B1F">
        <w:rPr>
          <w:rFonts w:ascii="Arial" w:hAnsi="Arial" w:cs="Arial"/>
          <w:color w:val="000000"/>
          <w:sz w:val="22"/>
          <w:szCs w:val="22"/>
        </w:rPr>
        <w:t xml:space="preserve">Willingness to work flexible/changeable hours </w:t>
      </w:r>
    </w:p>
    <w:p w:rsidR="009A4B1F" w:rsidRDefault="009A4B1F" w:rsidP="009A4B1F">
      <w:pPr>
        <w:pStyle w:val="NormalWeb"/>
        <w:rPr>
          <w:rFonts w:ascii="Arial" w:hAnsi="Arial" w:cs="Arial"/>
          <w:color w:val="000000"/>
          <w:sz w:val="22"/>
          <w:szCs w:val="22"/>
        </w:rPr>
      </w:pPr>
      <w:r w:rsidRPr="009A4B1F">
        <w:rPr>
          <w:rFonts w:ascii="Arial" w:hAnsi="Arial" w:cs="Arial"/>
          <w:color w:val="000000"/>
          <w:sz w:val="22"/>
          <w:szCs w:val="22"/>
        </w:rPr>
        <w:t xml:space="preserve">Interviews: Week beginning </w:t>
      </w:r>
      <w:r w:rsidR="00833D08">
        <w:rPr>
          <w:rFonts w:ascii="Arial" w:hAnsi="Arial" w:cs="Arial"/>
          <w:color w:val="000000"/>
          <w:sz w:val="22"/>
          <w:szCs w:val="22"/>
        </w:rPr>
        <w:t>1</w:t>
      </w:r>
      <w:r w:rsidR="00833D08" w:rsidRPr="00833D08">
        <w:rPr>
          <w:rFonts w:ascii="Arial" w:hAnsi="Arial" w:cs="Arial"/>
          <w:color w:val="000000"/>
          <w:sz w:val="22"/>
          <w:szCs w:val="22"/>
          <w:vertAlign w:val="superscript"/>
        </w:rPr>
        <w:t>st</w:t>
      </w:r>
      <w:r w:rsidR="00833D08">
        <w:rPr>
          <w:rFonts w:ascii="Arial" w:hAnsi="Arial" w:cs="Arial"/>
          <w:color w:val="000000"/>
          <w:sz w:val="22"/>
          <w:szCs w:val="22"/>
        </w:rPr>
        <w:t xml:space="preserve"> November</w:t>
      </w:r>
      <w:r w:rsidRPr="009A4B1F">
        <w:rPr>
          <w:rFonts w:ascii="Arial" w:hAnsi="Arial" w:cs="Arial"/>
          <w:color w:val="000000"/>
          <w:sz w:val="22"/>
          <w:szCs w:val="22"/>
        </w:rPr>
        <w:t xml:space="preserve"> 2021 </w:t>
      </w:r>
    </w:p>
    <w:p w:rsidR="009A4B1F" w:rsidRDefault="009A4B1F" w:rsidP="009A4B1F">
      <w:pPr>
        <w:pStyle w:val="NormalWeb"/>
        <w:rPr>
          <w:rFonts w:ascii="Arial" w:hAnsi="Arial" w:cs="Arial"/>
          <w:color w:val="000000"/>
          <w:sz w:val="22"/>
          <w:szCs w:val="22"/>
        </w:rPr>
      </w:pPr>
      <w:proofErr w:type="spellStart"/>
      <w:r w:rsidRPr="009A4B1F">
        <w:rPr>
          <w:rFonts w:ascii="Arial" w:hAnsi="Arial" w:cs="Arial"/>
          <w:i/>
          <w:color w:val="000000"/>
          <w:sz w:val="22"/>
          <w:szCs w:val="22"/>
        </w:rPr>
        <w:t>Franche</w:t>
      </w:r>
      <w:proofErr w:type="spellEnd"/>
      <w:r w:rsidRPr="009A4B1F">
        <w:rPr>
          <w:rFonts w:ascii="Arial" w:hAnsi="Arial" w:cs="Arial"/>
          <w:i/>
          <w:color w:val="000000"/>
          <w:sz w:val="22"/>
          <w:szCs w:val="22"/>
        </w:rPr>
        <w:t xml:space="preserve"> Primary School is committed to safeguarding and promoting the welfare of children and young people and expects all staff and volunteers to share this commitment. The successful applicants will be required to undertake an Enhanced Disclosure via the Disclosure and Barring Service.</w:t>
      </w:r>
      <w:r w:rsidRPr="009A4B1F">
        <w:rPr>
          <w:rFonts w:ascii="Arial" w:hAnsi="Arial" w:cs="Arial"/>
          <w:color w:val="000000"/>
          <w:sz w:val="22"/>
          <w:szCs w:val="22"/>
        </w:rPr>
        <w:t xml:space="preserve"> </w:t>
      </w:r>
    </w:p>
    <w:p w:rsidR="009A4B1F" w:rsidRDefault="009A4B1F" w:rsidP="009A4B1F">
      <w:pPr>
        <w:pStyle w:val="NormalWeb"/>
        <w:rPr>
          <w:rFonts w:ascii="Arial" w:hAnsi="Arial" w:cs="Arial"/>
          <w:color w:val="000000"/>
          <w:sz w:val="22"/>
          <w:szCs w:val="22"/>
        </w:rPr>
      </w:pPr>
      <w:r w:rsidRPr="009A4B1F">
        <w:rPr>
          <w:rFonts w:ascii="Arial" w:hAnsi="Arial" w:cs="Arial"/>
          <w:color w:val="000000"/>
          <w:sz w:val="22"/>
          <w:szCs w:val="22"/>
        </w:rPr>
        <w:t xml:space="preserve">Contact </w:t>
      </w:r>
      <w:proofErr w:type="spellStart"/>
      <w:r w:rsidRPr="009A4B1F">
        <w:rPr>
          <w:rFonts w:ascii="Arial" w:hAnsi="Arial" w:cs="Arial"/>
          <w:color w:val="000000"/>
          <w:sz w:val="22"/>
          <w:szCs w:val="22"/>
        </w:rPr>
        <w:t>Franche</w:t>
      </w:r>
      <w:proofErr w:type="spellEnd"/>
      <w:r w:rsidRPr="009A4B1F">
        <w:rPr>
          <w:rFonts w:ascii="Arial" w:hAnsi="Arial" w:cs="Arial"/>
          <w:color w:val="000000"/>
          <w:sz w:val="22"/>
          <w:szCs w:val="22"/>
        </w:rPr>
        <w:t xml:space="preserve"> Community Primary School on 01562 751788 or email office@francheprimary.worcs.sch.uk for an application form.</w:t>
      </w:r>
      <w:r>
        <w:rPr>
          <w:rFonts w:ascii="Arial" w:hAnsi="Arial" w:cs="Arial"/>
          <w:color w:val="000000"/>
          <w:sz w:val="22"/>
          <w:szCs w:val="22"/>
        </w:rPr>
        <w:t xml:space="preserve"> </w:t>
      </w:r>
    </w:p>
    <w:p w:rsidR="009A4B1F" w:rsidRPr="009A4B1F" w:rsidRDefault="009A4B1F" w:rsidP="009A4B1F">
      <w:pPr>
        <w:pStyle w:val="NormalWeb"/>
        <w:rPr>
          <w:rFonts w:ascii="Arial" w:hAnsi="Arial" w:cs="Arial"/>
          <w:color w:val="000000"/>
          <w:sz w:val="22"/>
          <w:szCs w:val="22"/>
        </w:rPr>
      </w:pPr>
      <w:r>
        <w:rPr>
          <w:rFonts w:ascii="Arial" w:hAnsi="Arial" w:cs="Arial"/>
          <w:color w:val="000000"/>
          <w:sz w:val="22"/>
          <w:szCs w:val="22"/>
        </w:rPr>
        <w:t xml:space="preserve">Deadline for completed application forms is 12 noon, Friday </w:t>
      </w:r>
      <w:r w:rsidR="00833D08">
        <w:rPr>
          <w:rFonts w:ascii="Arial" w:hAnsi="Arial" w:cs="Arial"/>
          <w:color w:val="000000"/>
          <w:sz w:val="22"/>
          <w:szCs w:val="22"/>
        </w:rPr>
        <w:t>29th</w:t>
      </w:r>
      <w:bookmarkStart w:id="0" w:name="_GoBack"/>
      <w:bookmarkEnd w:id="0"/>
      <w:r>
        <w:rPr>
          <w:rFonts w:ascii="Arial" w:hAnsi="Arial" w:cs="Arial"/>
          <w:color w:val="000000"/>
          <w:sz w:val="22"/>
          <w:szCs w:val="22"/>
        </w:rPr>
        <w:t xml:space="preserve"> October 2021</w:t>
      </w:r>
    </w:p>
    <w:p w:rsidR="00C11603" w:rsidRPr="009A4B1F" w:rsidRDefault="00C11603" w:rsidP="00C11603">
      <w:pPr>
        <w:spacing w:after="0" w:line="240" w:lineRule="auto"/>
        <w:rPr>
          <w:rFonts w:ascii="Arial" w:hAnsi="Arial" w:cs="Arial"/>
        </w:rPr>
      </w:pPr>
    </w:p>
    <w:p w:rsidR="00C11603" w:rsidRPr="005C4127" w:rsidRDefault="00C11603" w:rsidP="005C4127">
      <w:pPr>
        <w:rPr>
          <w:rFonts w:ascii="Arial" w:hAnsi="Arial" w:cs="Arial"/>
        </w:rPr>
      </w:pPr>
      <w:r w:rsidRPr="005C4127">
        <w:rPr>
          <w:rFonts w:ascii="Arial" w:hAnsi="Arial" w:cs="Arial"/>
        </w:rPr>
        <w:t xml:space="preserve"> </w:t>
      </w:r>
    </w:p>
    <w:sectPr w:rsidR="00C11603" w:rsidRPr="005C4127" w:rsidSect="00381B42">
      <w:pgSz w:w="11906" w:h="16838"/>
      <w:pgMar w:top="1440"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assoonPrimaryInfant">
    <w:altName w:val="Calibri"/>
    <w:charset w:val="00"/>
    <w:family w:val="auto"/>
    <w:pitch w:val="variable"/>
    <w:sig w:usb0="00000083"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98367C"/>
    <w:multiLevelType w:val="hybridMultilevel"/>
    <w:tmpl w:val="C262C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CD4340"/>
    <w:multiLevelType w:val="multilevel"/>
    <w:tmpl w:val="6E703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1026F5"/>
    <w:multiLevelType w:val="hybridMultilevel"/>
    <w:tmpl w:val="61D492C2"/>
    <w:lvl w:ilvl="0" w:tplc="3D065ED0">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8C8017A"/>
    <w:multiLevelType w:val="hybridMultilevel"/>
    <w:tmpl w:val="98E61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C72C0D"/>
    <w:multiLevelType w:val="hybridMultilevel"/>
    <w:tmpl w:val="570E3526"/>
    <w:lvl w:ilvl="0" w:tplc="3D065ED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95D7581"/>
    <w:multiLevelType w:val="hybridMultilevel"/>
    <w:tmpl w:val="5582D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62A790B"/>
    <w:multiLevelType w:val="hybridMultilevel"/>
    <w:tmpl w:val="FD8EF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D550191"/>
    <w:multiLevelType w:val="hybridMultilevel"/>
    <w:tmpl w:val="777EB5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7DCF4403"/>
    <w:multiLevelType w:val="hybridMultilevel"/>
    <w:tmpl w:val="D1343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3"/>
  </w:num>
  <w:num w:numId="4">
    <w:abstractNumId w:val="8"/>
  </w:num>
  <w:num w:numId="5">
    <w:abstractNumId w:val="5"/>
  </w:num>
  <w:num w:numId="6">
    <w:abstractNumId w:val="0"/>
  </w:num>
  <w:num w:numId="7">
    <w:abstractNumId w:val="4"/>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EA4"/>
    <w:rsid w:val="00034686"/>
    <w:rsid w:val="00381B42"/>
    <w:rsid w:val="004A7EA4"/>
    <w:rsid w:val="005C4127"/>
    <w:rsid w:val="00833D08"/>
    <w:rsid w:val="00863FFE"/>
    <w:rsid w:val="009A4B1F"/>
    <w:rsid w:val="00C11603"/>
    <w:rsid w:val="00C27C7F"/>
    <w:rsid w:val="00CF1E21"/>
    <w:rsid w:val="00EE77A3"/>
    <w:rsid w:val="00F241D8"/>
    <w:rsid w:val="00F87D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E563E"/>
  <w15:chartTrackingRefBased/>
  <w15:docId w15:val="{CF9D9BBA-CBC4-4054-AA44-46C6A68F7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jd-fieldtext">
    <w:name w:val="jd-fieldtext"/>
    <w:basedOn w:val="DefaultParagraphFont"/>
    <w:rsid w:val="00C11603"/>
  </w:style>
  <w:style w:type="paragraph" w:customStyle="1" w:styleId="trt0xe">
    <w:name w:val="trt0xe"/>
    <w:basedOn w:val="Normal"/>
    <w:rsid w:val="00C1160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EE77A3"/>
    <w:pPr>
      <w:ind w:left="720"/>
      <w:contextualSpacing/>
    </w:pPr>
  </w:style>
  <w:style w:type="character" w:styleId="Hyperlink">
    <w:name w:val="Hyperlink"/>
    <w:basedOn w:val="DefaultParagraphFont"/>
    <w:uiPriority w:val="99"/>
    <w:unhideWhenUsed/>
    <w:rsid w:val="00EE77A3"/>
    <w:rPr>
      <w:color w:val="0563C1" w:themeColor="hyperlink"/>
      <w:u w:val="single"/>
    </w:rPr>
  </w:style>
  <w:style w:type="paragraph" w:styleId="NormalWeb">
    <w:name w:val="Normal (Web)"/>
    <w:basedOn w:val="Normal"/>
    <w:uiPriority w:val="99"/>
    <w:semiHidden/>
    <w:unhideWhenUsed/>
    <w:rsid w:val="009A4B1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200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265</Words>
  <Characters>1512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Bill</dc:creator>
  <cp:keywords/>
  <dc:description/>
  <cp:lastModifiedBy>Allison Bill</cp:lastModifiedBy>
  <cp:revision>3</cp:revision>
  <dcterms:created xsi:type="dcterms:W3CDTF">2021-10-05T13:43:00Z</dcterms:created>
  <dcterms:modified xsi:type="dcterms:W3CDTF">2021-10-18T11:52:00Z</dcterms:modified>
</cp:coreProperties>
</file>